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8EFE" w14:textId="668CD0A2" w:rsidR="00AB5BAF" w:rsidRDefault="00510BDB" w:rsidP="00510BDB">
      <w:pPr>
        <w:jc w:val="center"/>
      </w:pPr>
      <w:r w:rsidRPr="00510BDB">
        <w:rPr>
          <w:b/>
          <w:bCs/>
        </w:rPr>
        <w:t>Úplný seznam třetích osob, kterým Abrahám - OBALY s.r.o. může předávat vaše osobní údaje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BDB" w14:paraId="3B7A1DAD" w14:textId="77777777" w:rsidTr="00510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DAE9F7" w:themeFill="text2" w:themeFillTint="1A"/>
          </w:tcPr>
          <w:p w14:paraId="773C2B38" w14:textId="3C8E66AA" w:rsidR="00510BDB" w:rsidRPr="00510BDB" w:rsidRDefault="00510BDB" w:rsidP="00510BDB">
            <w:pPr>
              <w:jc w:val="center"/>
            </w:pPr>
            <w:r w:rsidRPr="00510BDB">
              <w:t>Společnost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5A52F47C" w14:textId="0D42E3A8" w:rsidR="00510BDB" w:rsidRPr="00510BDB" w:rsidRDefault="00510BDB" w:rsidP="00510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10BDB">
              <w:t>Účel</w:t>
            </w:r>
          </w:p>
        </w:tc>
      </w:tr>
      <w:tr w:rsidR="00510BDB" w14:paraId="6E570F3B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D14D83" w14:textId="67B590C3" w:rsidR="00510BDB" w:rsidRPr="00510BDB" w:rsidRDefault="00510BDB" w:rsidP="00510BDB">
            <w:pPr>
              <w:jc w:val="center"/>
            </w:pPr>
            <w:r>
              <w:t>PPL CZ s.r.o.</w:t>
            </w:r>
          </w:p>
        </w:tc>
        <w:tc>
          <w:tcPr>
            <w:tcW w:w="4531" w:type="dxa"/>
          </w:tcPr>
          <w:p w14:paraId="3697885C" w14:textId="1442D5F7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Přepravce – doručení zboží</w:t>
            </w:r>
          </w:p>
        </w:tc>
      </w:tr>
      <w:tr w:rsidR="00510BDB" w14:paraId="19B54687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F03429" w14:textId="41EB5AAE" w:rsidR="00510BDB" w:rsidRPr="00510BDB" w:rsidRDefault="00510BDB" w:rsidP="00510BDB">
            <w:pPr>
              <w:jc w:val="center"/>
            </w:pPr>
            <w:r>
              <w:t>Balíkovna a.s.</w:t>
            </w:r>
          </w:p>
        </w:tc>
        <w:tc>
          <w:tcPr>
            <w:tcW w:w="4531" w:type="dxa"/>
          </w:tcPr>
          <w:p w14:paraId="460DC7C2" w14:textId="0B48E56C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Přepravce – doručení zboží</w:t>
            </w:r>
          </w:p>
        </w:tc>
      </w:tr>
      <w:tr w:rsidR="00510BDB" w14:paraId="6B353157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5F75D8" w14:textId="366376E5" w:rsidR="00510BDB" w:rsidRPr="00510BDB" w:rsidRDefault="00510BDB" w:rsidP="00510BDB">
            <w:pPr>
              <w:jc w:val="center"/>
            </w:pPr>
            <w:r w:rsidRPr="00510BDB">
              <w:t>Lagermax Logistics Czech s.r.o.</w:t>
            </w:r>
          </w:p>
        </w:tc>
        <w:tc>
          <w:tcPr>
            <w:tcW w:w="4531" w:type="dxa"/>
          </w:tcPr>
          <w:p w14:paraId="1B38C047" w14:textId="2929D9AC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Přepravce – doručení zboží</w:t>
            </w:r>
          </w:p>
        </w:tc>
      </w:tr>
      <w:tr w:rsidR="00510BDB" w14:paraId="4E065E54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CD0E3A" w14:textId="77777777" w:rsidR="00510BDB" w:rsidRDefault="00510BDB" w:rsidP="00510BDB">
            <w:pPr>
              <w:jc w:val="center"/>
              <w:rPr>
                <w:b w:val="0"/>
                <w:bCs w:val="0"/>
              </w:rPr>
            </w:pPr>
          </w:p>
          <w:p w14:paraId="72B2D6BB" w14:textId="41BC95D6" w:rsidR="00510BDB" w:rsidRPr="00510BDB" w:rsidRDefault="00510BDB" w:rsidP="00510BDB">
            <w:pPr>
              <w:jc w:val="center"/>
            </w:pPr>
            <w:r w:rsidRPr="00510BDB">
              <w:t>Shoptet, a.s.</w:t>
            </w:r>
          </w:p>
        </w:tc>
        <w:tc>
          <w:tcPr>
            <w:tcW w:w="4531" w:type="dxa"/>
          </w:tcPr>
          <w:p w14:paraId="632E596B" w14:textId="77777777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Správa webových stránek</w:t>
            </w:r>
          </w:p>
          <w:p w14:paraId="071BAF76" w14:textId="77777777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Správa platební brány a jednotlivých plateb</w:t>
            </w:r>
          </w:p>
          <w:p w14:paraId="51E4B526" w14:textId="7EE56765" w:rsidR="00510BDB" w:rsidRDefault="00510BDB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Správa expedice a odesílání zboží</w:t>
            </w:r>
          </w:p>
        </w:tc>
      </w:tr>
      <w:tr w:rsidR="00510BDB" w14:paraId="3A8692AD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5D8917" w14:textId="38771CF7" w:rsidR="00510BDB" w:rsidRPr="00510BDB" w:rsidRDefault="00271CC9" w:rsidP="00510BDB">
            <w:pPr>
              <w:jc w:val="center"/>
            </w:pPr>
            <w:r>
              <w:t>Google Ireland Limited</w:t>
            </w:r>
          </w:p>
        </w:tc>
        <w:tc>
          <w:tcPr>
            <w:tcW w:w="4531" w:type="dxa"/>
          </w:tcPr>
          <w:p w14:paraId="5061299F" w14:textId="11141B49" w:rsidR="00510BDB" w:rsidRDefault="00271CC9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Cílení propagace a reklamy</w:t>
            </w:r>
          </w:p>
        </w:tc>
      </w:tr>
      <w:tr w:rsidR="00046FD4" w14:paraId="477D7D45" w14:textId="77777777" w:rsidTr="00510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1B7BE7" w14:textId="67A62DA7" w:rsidR="00046FD4" w:rsidRDefault="00046FD4" w:rsidP="00510BDB">
            <w:pPr>
              <w:jc w:val="center"/>
            </w:pPr>
            <w:r w:rsidRPr="00046FD4">
              <w:t>Microsoft Ireland Operations Limited</w:t>
            </w:r>
          </w:p>
        </w:tc>
        <w:tc>
          <w:tcPr>
            <w:tcW w:w="4531" w:type="dxa"/>
          </w:tcPr>
          <w:p w14:paraId="7A6D204F" w14:textId="7D4AF8F6" w:rsidR="00046FD4" w:rsidRDefault="00046FD4" w:rsidP="00510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Cílení propagace a reklamy</w:t>
            </w:r>
          </w:p>
        </w:tc>
      </w:tr>
    </w:tbl>
    <w:p w14:paraId="430DFF86" w14:textId="77777777" w:rsidR="00510BDB" w:rsidRPr="00510BDB" w:rsidRDefault="00510BDB" w:rsidP="00510BDB">
      <w:pPr>
        <w:jc w:val="center"/>
      </w:pPr>
    </w:p>
    <w:sectPr w:rsidR="00510BDB" w:rsidRPr="00510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CA"/>
    <w:rsid w:val="000276B6"/>
    <w:rsid w:val="00046FD4"/>
    <w:rsid w:val="002367CA"/>
    <w:rsid w:val="002672B2"/>
    <w:rsid w:val="00271CC9"/>
    <w:rsid w:val="00452DEA"/>
    <w:rsid w:val="004E6646"/>
    <w:rsid w:val="00510BDB"/>
    <w:rsid w:val="00AB5BAF"/>
    <w:rsid w:val="00B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28F9"/>
  <w15:chartTrackingRefBased/>
  <w15:docId w15:val="{9EEAF3BB-7536-4FB2-BFD9-AEA4092C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6B6"/>
    <w:rPr>
      <w:rFonts w:ascii="Liberation Serif" w:hAnsi="Liberation Serif"/>
    </w:rPr>
  </w:style>
  <w:style w:type="paragraph" w:styleId="Nadpis1">
    <w:name w:val="heading 1"/>
    <w:basedOn w:val="Normln"/>
    <w:next w:val="Normln"/>
    <w:link w:val="Nadpis1Char"/>
    <w:uiPriority w:val="9"/>
    <w:qFormat/>
    <w:rsid w:val="0023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7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7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7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7CA"/>
    <w:rPr>
      <w:rFonts w:ascii="Liberation Serif" w:hAnsi="Liberation Serif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7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7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7CA"/>
    <w:rPr>
      <w:rFonts w:ascii="Liberation Serif" w:hAnsi="Liberation Serif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7C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1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510B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419</Characters>
  <Application>Microsoft Office Word</Application>
  <DocSecurity>0</DocSecurity>
  <Lines>23</Lines>
  <Paragraphs>20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</dc:creator>
  <cp:keywords/>
  <dc:description/>
  <cp:lastModifiedBy>THT</cp:lastModifiedBy>
  <cp:revision>4</cp:revision>
  <dcterms:created xsi:type="dcterms:W3CDTF">2026-07-14T10:11:00Z</dcterms:created>
  <dcterms:modified xsi:type="dcterms:W3CDTF">2026-07-21T08:25:00Z</dcterms:modified>
</cp:coreProperties>
</file>